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A" w:rsidRDefault="006E354A" w:rsidP="006E354A">
      <w:pPr>
        <w:jc w:val="both"/>
        <w:rPr>
          <w:b/>
        </w:rPr>
      </w:pPr>
      <w:r>
        <w:rPr>
          <w:b/>
        </w:rPr>
        <w:t>Okul Öncesi Öğretmenliği öğrencilerinin dikkatine;</w:t>
      </w:r>
    </w:p>
    <w:p w:rsidR="006E354A" w:rsidRPr="006E354A" w:rsidRDefault="006E354A" w:rsidP="006E354A">
      <w:pPr>
        <w:jc w:val="both"/>
        <w:rPr>
          <w:b/>
        </w:rPr>
      </w:pPr>
      <w:r>
        <w:rPr>
          <w:b/>
        </w:rPr>
        <w:t xml:space="preserve">Birinci </w:t>
      </w:r>
      <w:bookmarkStart w:id="0" w:name="_GoBack"/>
      <w:bookmarkEnd w:id="0"/>
      <w:r w:rsidRPr="006E354A">
        <w:rPr>
          <w:b/>
        </w:rPr>
        <w:t>sınıflar GK SEÇMELİ ders listesinden programlarına uygun olanı seçecektir.</w:t>
      </w:r>
    </w:p>
    <w:p w:rsidR="006E354A" w:rsidRDefault="006E354A" w:rsidP="006E354A">
      <w:pPr>
        <w:jc w:val="both"/>
        <w:rPr>
          <w:b/>
        </w:rPr>
      </w:pPr>
      <w:r>
        <w:rPr>
          <w:b/>
        </w:rPr>
        <w:t xml:space="preserve">2, 3. Sınıflar GK ve MB SEÇMELİ </w:t>
      </w:r>
      <w:r>
        <w:rPr>
          <w:b/>
        </w:rPr>
        <w:t>ders listes</w:t>
      </w:r>
      <w:r>
        <w:rPr>
          <w:b/>
        </w:rPr>
        <w:t xml:space="preserve">inden programlarına uygun olan ve daha önce almadıkları dersi seçecektir. </w:t>
      </w:r>
    </w:p>
    <w:p w:rsidR="006E354A" w:rsidRDefault="006E354A" w:rsidP="006E354A">
      <w:pPr>
        <w:jc w:val="both"/>
        <w:rPr>
          <w:b/>
        </w:rPr>
      </w:pPr>
      <w:r>
        <w:rPr>
          <w:b/>
        </w:rPr>
        <w:t xml:space="preserve">4. Sınıflar </w:t>
      </w:r>
      <w:r>
        <w:rPr>
          <w:b/>
        </w:rPr>
        <w:t>MB SEÇMELİ ders listesinden programlarına uygun olan ve daha önce almadıkları dersi seçecektir.</w:t>
      </w:r>
    </w:p>
    <w:p w:rsidR="007D5C15" w:rsidRDefault="0015731C" w:rsidP="0015731C">
      <w:pPr>
        <w:jc w:val="center"/>
        <w:rPr>
          <w:b/>
        </w:rPr>
      </w:pPr>
      <w:r w:rsidRPr="0015731C">
        <w:rPr>
          <w:b/>
        </w:rPr>
        <w:t xml:space="preserve">EĞİTİM FAKÜLTESİ </w:t>
      </w:r>
      <w:r>
        <w:rPr>
          <w:b/>
        </w:rPr>
        <w:t xml:space="preserve">DEKANLIĞI ALTINDA </w:t>
      </w:r>
      <w:r w:rsidRPr="0015731C">
        <w:rPr>
          <w:b/>
        </w:rPr>
        <w:t xml:space="preserve">AÇILAN </w:t>
      </w:r>
      <w:r w:rsidRPr="0015731C">
        <w:rPr>
          <w:b/>
          <w:u w:val="single"/>
        </w:rPr>
        <w:t>GENEL KÜLTÜR (GK) SEÇMELİ DERS</w:t>
      </w:r>
      <w:r w:rsidRPr="0015731C">
        <w:rPr>
          <w:b/>
        </w:rPr>
        <w:t xml:space="preserve">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3416"/>
        <w:gridCol w:w="3461"/>
      </w:tblGrid>
      <w:tr w:rsidR="00E079AC" w:rsidTr="00E079AC">
        <w:tc>
          <w:tcPr>
            <w:tcW w:w="2303" w:type="dxa"/>
          </w:tcPr>
          <w:p w:rsidR="00E079AC" w:rsidRDefault="00E079AC">
            <w:pPr>
              <w:spacing w:after="160" w:line="256" w:lineRule="auto"/>
            </w:pPr>
            <w:r>
              <w:t xml:space="preserve">Genel Kültür Seçmeli  </w:t>
            </w:r>
          </w:p>
        </w:tc>
        <w:tc>
          <w:tcPr>
            <w:tcW w:w="3416" w:type="dxa"/>
          </w:tcPr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171015007</w:t>
            </w:r>
            <w:proofErr w:type="gramEnd"/>
            <w:r>
              <w:rPr>
                <w:b/>
              </w:rPr>
              <w:t xml:space="preserve"> </w:t>
            </w:r>
          </w:p>
          <w:p w:rsidR="00E079AC" w:rsidRDefault="00E079AC" w:rsidP="0015731C">
            <w:pPr>
              <w:spacing w:after="160" w:line="256" w:lineRule="auto"/>
              <w:jc w:val="both"/>
            </w:pPr>
            <w:r>
              <w:rPr>
                <w:b/>
              </w:rPr>
              <w:t xml:space="preserve">Medya Okuryazarlığı </w:t>
            </w:r>
          </w:p>
        </w:tc>
        <w:tc>
          <w:tcPr>
            <w:tcW w:w="3461" w:type="dxa"/>
          </w:tcPr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Çarşamba: </w:t>
            </w: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</w:tr>
      <w:tr w:rsidR="00E079AC" w:rsidTr="00E079AC">
        <w:tc>
          <w:tcPr>
            <w:tcW w:w="2303" w:type="dxa"/>
          </w:tcPr>
          <w:p w:rsidR="00E079AC" w:rsidRDefault="00E079AC">
            <w:pPr>
              <w:spacing w:after="160" w:line="256" w:lineRule="auto"/>
            </w:pPr>
            <w:r>
              <w:t xml:space="preserve">Genel Kültür Seçmeli  </w:t>
            </w:r>
          </w:p>
        </w:tc>
        <w:tc>
          <w:tcPr>
            <w:tcW w:w="3416" w:type="dxa"/>
          </w:tcPr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171015008</w:t>
            </w:r>
            <w:proofErr w:type="gramEnd"/>
            <w:r>
              <w:rPr>
                <w:b/>
              </w:rPr>
              <w:t xml:space="preserve"> </w:t>
            </w:r>
          </w:p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Mesleki İngilizce </w:t>
            </w:r>
          </w:p>
        </w:tc>
        <w:tc>
          <w:tcPr>
            <w:tcW w:w="3461" w:type="dxa"/>
          </w:tcPr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Çarşamba: </w:t>
            </w: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-14:00</w:t>
            </w:r>
          </w:p>
        </w:tc>
      </w:tr>
      <w:tr w:rsidR="00E079AC" w:rsidTr="00E079AC">
        <w:tc>
          <w:tcPr>
            <w:tcW w:w="2303" w:type="dxa"/>
          </w:tcPr>
          <w:p w:rsidR="00E079AC" w:rsidRDefault="00E079AC">
            <w:pPr>
              <w:spacing w:after="160" w:line="256" w:lineRule="auto"/>
            </w:pPr>
            <w:r>
              <w:t xml:space="preserve">Genel Kültür Seçmeli  </w:t>
            </w:r>
          </w:p>
        </w:tc>
        <w:tc>
          <w:tcPr>
            <w:tcW w:w="3416" w:type="dxa"/>
          </w:tcPr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171013009</w:t>
            </w:r>
            <w:proofErr w:type="gramEnd"/>
            <w:r>
              <w:rPr>
                <w:b/>
              </w:rPr>
              <w:t xml:space="preserve"> </w:t>
            </w:r>
          </w:p>
          <w:p w:rsidR="00E079AC" w:rsidRDefault="00E079AC" w:rsidP="0015731C">
            <w:pPr>
              <w:spacing w:after="160" w:line="256" w:lineRule="auto"/>
              <w:jc w:val="both"/>
            </w:pPr>
            <w:r>
              <w:rPr>
                <w:b/>
              </w:rPr>
              <w:t xml:space="preserve">Bilim ve Araştırma Etiği </w:t>
            </w:r>
          </w:p>
        </w:tc>
        <w:tc>
          <w:tcPr>
            <w:tcW w:w="3461" w:type="dxa"/>
          </w:tcPr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Perşembe: </w:t>
            </w: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-16:00</w:t>
            </w:r>
          </w:p>
        </w:tc>
      </w:tr>
      <w:tr w:rsidR="00E079AC" w:rsidTr="00E079AC">
        <w:tc>
          <w:tcPr>
            <w:tcW w:w="2303" w:type="dxa"/>
          </w:tcPr>
          <w:p w:rsidR="00E079AC" w:rsidRDefault="00E079AC">
            <w:pPr>
              <w:spacing w:after="160" w:line="256" w:lineRule="auto"/>
            </w:pPr>
            <w:r>
              <w:t xml:space="preserve">Genel Kültür Seçmeli  </w:t>
            </w:r>
          </w:p>
        </w:tc>
        <w:tc>
          <w:tcPr>
            <w:tcW w:w="3416" w:type="dxa"/>
          </w:tcPr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171014011</w:t>
            </w:r>
            <w:proofErr w:type="gramEnd"/>
            <w:r>
              <w:rPr>
                <w:b/>
              </w:rPr>
              <w:t xml:space="preserve"> </w:t>
            </w:r>
          </w:p>
          <w:p w:rsidR="00E079AC" w:rsidRDefault="00E079AC" w:rsidP="0015731C">
            <w:pPr>
              <w:spacing w:after="160" w:line="256" w:lineRule="auto"/>
              <w:jc w:val="both"/>
            </w:pPr>
            <w:r>
              <w:rPr>
                <w:b/>
              </w:rPr>
              <w:t xml:space="preserve">İnsan İlişkileri ve İletişim </w:t>
            </w:r>
          </w:p>
        </w:tc>
        <w:tc>
          <w:tcPr>
            <w:tcW w:w="3461" w:type="dxa"/>
          </w:tcPr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Çarşamba: </w:t>
            </w: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-10:00</w:t>
            </w:r>
          </w:p>
        </w:tc>
      </w:tr>
      <w:tr w:rsidR="00E079AC" w:rsidTr="00E079AC">
        <w:tc>
          <w:tcPr>
            <w:tcW w:w="2303" w:type="dxa"/>
          </w:tcPr>
          <w:p w:rsidR="00E079AC" w:rsidRDefault="00E079AC">
            <w:pPr>
              <w:spacing w:after="160" w:line="256" w:lineRule="auto"/>
            </w:pPr>
            <w:r>
              <w:t xml:space="preserve">Genel Kültür Seçmeli  </w:t>
            </w:r>
          </w:p>
        </w:tc>
        <w:tc>
          <w:tcPr>
            <w:tcW w:w="3416" w:type="dxa"/>
          </w:tcPr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171014012</w:t>
            </w:r>
            <w:proofErr w:type="gramEnd"/>
            <w:r>
              <w:rPr>
                <w:b/>
              </w:rPr>
              <w:t xml:space="preserve"> </w:t>
            </w:r>
          </w:p>
          <w:p w:rsidR="00E079AC" w:rsidRDefault="00E079AC" w:rsidP="0015731C">
            <w:pPr>
              <w:spacing w:after="160" w:line="256" w:lineRule="auto"/>
              <w:jc w:val="both"/>
            </w:pPr>
            <w:r>
              <w:rPr>
                <w:b/>
              </w:rPr>
              <w:t xml:space="preserve">Kariyer Planlama ve Geliştirme </w:t>
            </w:r>
          </w:p>
        </w:tc>
        <w:tc>
          <w:tcPr>
            <w:tcW w:w="3461" w:type="dxa"/>
          </w:tcPr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A Grubu: Çarşamba </w:t>
            </w: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-10:00</w:t>
            </w:r>
          </w:p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B: Çarşamba </w:t>
            </w: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</w:tr>
      <w:tr w:rsidR="00E079AC" w:rsidTr="00E079AC">
        <w:tc>
          <w:tcPr>
            <w:tcW w:w="2303" w:type="dxa"/>
          </w:tcPr>
          <w:p w:rsidR="00E079AC" w:rsidRDefault="00E079AC">
            <w:pPr>
              <w:spacing w:after="160" w:line="256" w:lineRule="auto"/>
            </w:pPr>
            <w:r>
              <w:t xml:space="preserve">Genel Kültür Seçmeli  </w:t>
            </w:r>
          </w:p>
        </w:tc>
        <w:tc>
          <w:tcPr>
            <w:tcW w:w="3416" w:type="dxa"/>
          </w:tcPr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171014013</w:t>
            </w:r>
            <w:proofErr w:type="gramEnd"/>
            <w:r>
              <w:rPr>
                <w:b/>
              </w:rPr>
              <w:t xml:space="preserve"> </w:t>
            </w:r>
          </w:p>
          <w:p w:rsidR="00E079AC" w:rsidRDefault="00E079AC" w:rsidP="0015731C">
            <w:pPr>
              <w:spacing w:after="160" w:line="256" w:lineRule="auto"/>
              <w:jc w:val="both"/>
              <w:rPr>
                <w:b/>
              </w:rPr>
            </w:pPr>
            <w:r>
              <w:rPr>
                <w:b/>
              </w:rPr>
              <w:t>Kültür ve Dil</w:t>
            </w:r>
          </w:p>
        </w:tc>
        <w:tc>
          <w:tcPr>
            <w:tcW w:w="3461" w:type="dxa"/>
          </w:tcPr>
          <w:p w:rsidR="00E079AC" w:rsidRDefault="00E079AC" w:rsidP="0015731C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Salı: </w:t>
            </w: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</w:tr>
    </w:tbl>
    <w:p w:rsidR="0015731C" w:rsidRDefault="0015731C" w:rsidP="0015731C">
      <w:pPr>
        <w:jc w:val="center"/>
        <w:rPr>
          <w:b/>
        </w:rPr>
      </w:pPr>
    </w:p>
    <w:p w:rsidR="00E079AC" w:rsidRDefault="00E079AC" w:rsidP="0015731C">
      <w:pPr>
        <w:jc w:val="center"/>
        <w:rPr>
          <w:b/>
        </w:rPr>
      </w:pPr>
      <w:r>
        <w:rPr>
          <w:b/>
        </w:rPr>
        <w:t xml:space="preserve">EĞİTİM FAKÜLTESİ DEKANLIĞI ALTINDA AÇILAN </w:t>
      </w:r>
      <w:r w:rsidRPr="00E079AC">
        <w:rPr>
          <w:b/>
          <w:u w:val="single"/>
        </w:rPr>
        <w:t>MESLEK BİLGİSİ (MB)</w:t>
      </w:r>
      <w:r>
        <w:rPr>
          <w:b/>
        </w:rPr>
        <w:t xml:space="preserve"> SEÇMELİ DERS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3416"/>
        <w:gridCol w:w="3461"/>
      </w:tblGrid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171017007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Okul Dışı Öğrenme Ortamları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</w:tc>
        <w:tc>
          <w:tcPr>
            <w:tcW w:w="3461" w:type="dxa"/>
          </w:tcPr>
          <w:p w:rsidR="00415A46" w:rsidRDefault="000A4227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Cuma: </w:t>
            </w: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-10:00</w:t>
            </w:r>
          </w:p>
        </w:tc>
      </w:tr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171015004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Eğitimde Proje Hazırlama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</w:tc>
        <w:tc>
          <w:tcPr>
            <w:tcW w:w="3461" w:type="dxa"/>
          </w:tcPr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A, B, C: Perşembe </w:t>
            </w: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-10:00</w:t>
            </w:r>
          </w:p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D: Pazartesi </w:t>
            </w: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E: Pazartesi </w:t>
            </w: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-14:00</w:t>
            </w:r>
          </w:p>
          <w:p w:rsidR="00415A46" w:rsidRDefault="00415A46" w:rsidP="00AD05CF">
            <w:pPr>
              <w:jc w:val="center"/>
              <w:rPr>
                <w:b/>
              </w:rPr>
            </w:pPr>
          </w:p>
        </w:tc>
      </w:tr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171016006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Mikro Öğretim </w:t>
            </w:r>
          </w:p>
        </w:tc>
        <w:tc>
          <w:tcPr>
            <w:tcW w:w="3461" w:type="dxa"/>
          </w:tcPr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Perşembe </w:t>
            </w: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-10:00</w:t>
            </w:r>
          </w:p>
        </w:tc>
      </w:tr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171013004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Dikkat Eksikliği ve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Hiperaktivite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Bozukluğu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</w:tc>
        <w:tc>
          <w:tcPr>
            <w:tcW w:w="3461" w:type="dxa"/>
          </w:tcPr>
          <w:p w:rsidR="00415A46" w:rsidRDefault="000A4227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A: Perşembe </w:t>
            </w: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-14:00</w:t>
            </w:r>
          </w:p>
          <w:p w:rsidR="000A4227" w:rsidRDefault="000A4227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B: Cuma </w:t>
            </w: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-16:00</w:t>
            </w:r>
          </w:p>
        </w:tc>
      </w:tr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lastRenderedPageBreak/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171014008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Eğitimde Program Dışı Etkinlikler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</w:tc>
        <w:tc>
          <w:tcPr>
            <w:tcW w:w="3461" w:type="dxa"/>
          </w:tcPr>
          <w:p w:rsidR="00415A46" w:rsidRDefault="000A4227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Pazartesi </w:t>
            </w: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-12:00</w:t>
            </w:r>
          </w:p>
        </w:tc>
      </w:tr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171015003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Eğitimde Program Geliştirme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</w:tc>
        <w:tc>
          <w:tcPr>
            <w:tcW w:w="3461" w:type="dxa"/>
          </w:tcPr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-16:00</w:t>
            </w:r>
          </w:p>
        </w:tc>
      </w:tr>
      <w:tr w:rsidR="00415A46" w:rsidTr="00AD05CF">
        <w:tc>
          <w:tcPr>
            <w:tcW w:w="2303" w:type="dxa"/>
          </w:tcPr>
          <w:p w:rsidR="00415A46" w:rsidRDefault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Meslek Bilgisi Seçmeli</w:t>
            </w:r>
          </w:p>
        </w:tc>
        <w:tc>
          <w:tcPr>
            <w:tcW w:w="3416" w:type="dxa"/>
          </w:tcPr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b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lang w:eastAsia="tr-TR"/>
              </w:rPr>
              <w:t>171016005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415A46" w:rsidRDefault="00415A46" w:rsidP="00415A46">
            <w:pPr>
              <w:autoSpaceDE w:val="0"/>
              <w:autoSpaceDN w:val="0"/>
              <w:spacing w:after="160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Karşılaştırmalı Eğitim</w:t>
            </w:r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</w:tc>
        <w:tc>
          <w:tcPr>
            <w:tcW w:w="3461" w:type="dxa"/>
          </w:tcPr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A: Çarşamba </w:t>
            </w: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-14:00</w:t>
            </w:r>
          </w:p>
          <w:p w:rsidR="00415A46" w:rsidRDefault="00415A46" w:rsidP="00A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B: Çarşamba </w:t>
            </w: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-16:00</w:t>
            </w:r>
          </w:p>
        </w:tc>
      </w:tr>
    </w:tbl>
    <w:p w:rsidR="00E079AC" w:rsidRPr="0015731C" w:rsidRDefault="00E079AC" w:rsidP="0015731C">
      <w:pPr>
        <w:jc w:val="center"/>
        <w:rPr>
          <w:b/>
        </w:rPr>
      </w:pPr>
    </w:p>
    <w:sectPr w:rsidR="00E079AC" w:rsidRPr="0015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51F0"/>
    <w:multiLevelType w:val="hybridMultilevel"/>
    <w:tmpl w:val="BAA6E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1C"/>
    <w:rsid w:val="000A4227"/>
    <w:rsid w:val="0015731C"/>
    <w:rsid w:val="0022105D"/>
    <w:rsid w:val="003F288F"/>
    <w:rsid w:val="00415A46"/>
    <w:rsid w:val="006E354A"/>
    <w:rsid w:val="00E079AC"/>
    <w:rsid w:val="00E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Deli</dc:creator>
  <cp:lastModifiedBy>Hatice Deli</cp:lastModifiedBy>
  <cp:revision>2</cp:revision>
  <dcterms:created xsi:type="dcterms:W3CDTF">2022-02-25T06:37:00Z</dcterms:created>
  <dcterms:modified xsi:type="dcterms:W3CDTF">2022-02-25T06:55:00Z</dcterms:modified>
</cp:coreProperties>
</file>